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B144FC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03.12.2019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B144FC" w:rsidP="00B14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8104B1">
        <w:rPr>
          <w:b/>
          <w:bCs/>
          <w:color w:val="000000"/>
          <w:spacing w:val="1"/>
          <w:sz w:val="28"/>
          <w:szCs w:val="28"/>
        </w:rPr>
        <w:t>некоторые у</w:t>
      </w:r>
      <w:r w:rsidR="003459B7">
        <w:rPr>
          <w:b/>
          <w:bCs/>
          <w:color w:val="000000"/>
          <w:spacing w:val="1"/>
          <w:sz w:val="28"/>
          <w:szCs w:val="28"/>
        </w:rPr>
        <w:t>казы Губернатора</w:t>
      </w:r>
      <w:r w:rsidR="003459B7">
        <w:rPr>
          <w:b/>
          <w:bCs/>
          <w:color w:val="000000"/>
          <w:spacing w:val="1"/>
          <w:sz w:val="28"/>
          <w:szCs w:val="28"/>
        </w:rPr>
        <w:br/>
      </w:r>
      <w:r w:rsidR="00090B73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 </w:t>
      </w:r>
    </w:p>
    <w:p w:rsidR="00B10B9E" w:rsidRDefault="00CC3BB4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6B1B0C" w:rsidRDefault="00623A47" w:rsidP="00822D61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0D7C9F">
        <w:rPr>
          <w:sz w:val="28"/>
          <w:szCs w:val="28"/>
        </w:rPr>
        <w:t xml:space="preserve">Внести </w:t>
      </w:r>
      <w:r w:rsidR="00EE14F5">
        <w:rPr>
          <w:sz w:val="28"/>
          <w:szCs w:val="28"/>
        </w:rPr>
        <w:t>в Указ Губернатора Кировской области от 15.12.2009 № 119 «Об утв</w:t>
      </w:r>
      <w:r w:rsidR="00671701">
        <w:rPr>
          <w:sz w:val="28"/>
          <w:szCs w:val="28"/>
        </w:rPr>
        <w:t xml:space="preserve">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</w:t>
      </w:r>
      <w:r w:rsidR="00322C1F">
        <w:rPr>
          <w:sz w:val="28"/>
          <w:szCs w:val="28"/>
        </w:rPr>
        <w:br/>
      </w:r>
      <w:r w:rsidR="00671701">
        <w:rPr>
          <w:sz w:val="28"/>
          <w:szCs w:val="28"/>
        </w:rPr>
        <w:t xml:space="preserve">и лицами, замещающими государственные должности Кировской области </w:t>
      </w:r>
      <w:r w:rsidR="00322C1F">
        <w:rPr>
          <w:sz w:val="28"/>
          <w:szCs w:val="28"/>
        </w:rPr>
        <w:br/>
      </w:r>
      <w:r w:rsidR="00671701">
        <w:rPr>
          <w:sz w:val="28"/>
          <w:szCs w:val="28"/>
        </w:rPr>
        <w:t>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области» следующие изменения:</w:t>
      </w:r>
    </w:p>
    <w:p w:rsidR="00D55D37" w:rsidRDefault="00D55D37" w:rsidP="00822D61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и лицами, замещающими государственные должности Кировской области 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области, утвержденное вышеуказанным Указом, следующие изменения:</w:t>
      </w:r>
    </w:p>
    <w:p w:rsidR="00D55D37" w:rsidRDefault="00D55D37" w:rsidP="00822D61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слова «администрация Правительства» заменить словами «администрация Губернатора и Правительства» в соответствующем падеже.</w:t>
      </w:r>
    </w:p>
    <w:p w:rsidR="00D55D37" w:rsidRDefault="00D55D37" w:rsidP="00822D61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7–1 исключить.</w:t>
      </w:r>
    </w:p>
    <w:p w:rsidR="00D55D37" w:rsidRDefault="00452741" w:rsidP="00822D61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D55D37">
        <w:rPr>
          <w:sz w:val="28"/>
          <w:szCs w:val="28"/>
        </w:rPr>
        <w:t xml:space="preserve">пунктами </w:t>
      </w:r>
      <w:r w:rsidR="006A55EF" w:rsidRPr="006A55EF">
        <w:rPr>
          <w:sz w:val="28"/>
          <w:szCs w:val="28"/>
        </w:rPr>
        <w:t>8</w:t>
      </w:r>
      <w:r w:rsidR="00D55D37">
        <w:rPr>
          <w:sz w:val="28"/>
          <w:szCs w:val="28"/>
        </w:rPr>
        <w:t xml:space="preserve">–1 и </w:t>
      </w:r>
      <w:r w:rsidR="006A55EF" w:rsidRPr="006A55EF">
        <w:rPr>
          <w:sz w:val="28"/>
          <w:szCs w:val="28"/>
        </w:rPr>
        <w:t>8</w:t>
      </w:r>
      <w:r w:rsidR="00D55D37">
        <w:rPr>
          <w:sz w:val="28"/>
          <w:szCs w:val="28"/>
        </w:rPr>
        <w:t>–2 следующего содержания:</w:t>
      </w:r>
    </w:p>
    <w:p w:rsidR="00D55D37" w:rsidRDefault="006A55EF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="00D55D37">
        <w:rPr>
          <w:sz w:val="28"/>
          <w:szCs w:val="28"/>
        </w:rPr>
        <w:t>–1. Запросы в налоговые органы и органы, осуществляющие государственную регистрацию прав на недвижимое имущество и сделок с ним, направляются Губернатором области, или по решению Губернатора области вице-губернатором Кировской области.</w:t>
      </w:r>
    </w:p>
    <w:p w:rsidR="00D55D37" w:rsidRDefault="006A55EF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6A55EF">
        <w:rPr>
          <w:sz w:val="28"/>
          <w:szCs w:val="28"/>
        </w:rPr>
        <w:t>8</w:t>
      </w:r>
      <w:r w:rsidR="00D55D37">
        <w:rPr>
          <w:sz w:val="28"/>
          <w:szCs w:val="28"/>
        </w:rPr>
        <w:t>–2. Запросы в кредитные организации направляются Губернатором области».</w:t>
      </w:r>
    </w:p>
    <w:p w:rsidR="006A55EF" w:rsidRDefault="00452741" w:rsidP="00822D61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="006A55EF">
        <w:rPr>
          <w:sz w:val="28"/>
          <w:szCs w:val="28"/>
        </w:rPr>
        <w:t xml:space="preserve"> изложить в следующей редакции:</w:t>
      </w:r>
    </w:p>
    <w:p w:rsidR="006A55EF" w:rsidRDefault="006A55EF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Контроль за выполнением Указа возложить на администрацию Губернатора и Правительства Кировской области».</w:t>
      </w:r>
    </w:p>
    <w:p w:rsidR="00D55D37" w:rsidRDefault="00D55D37" w:rsidP="00822D61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 w:rsidRPr="000D7C9F">
        <w:rPr>
          <w:sz w:val="28"/>
          <w:szCs w:val="28"/>
        </w:rPr>
        <w:t xml:space="preserve">Внести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</w:t>
      </w:r>
      <w:r w:rsidRPr="000D7C9F">
        <w:rPr>
          <w:sz w:val="28"/>
          <w:szCs w:val="28"/>
        </w:rPr>
        <w:br/>
        <w:t xml:space="preserve">и государственными гражданскими служащими Кировской области, </w:t>
      </w:r>
      <w:r w:rsidRPr="000D7C9F">
        <w:rPr>
          <w:sz w:val="28"/>
          <w:szCs w:val="28"/>
        </w:rPr>
        <w:br/>
        <w:t>и соблюдения государственными гражданскими служащими Кировской области требований к служебному поведению, утвержденное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поведению», следующие изменения:</w:t>
      </w:r>
    </w:p>
    <w:p w:rsidR="00B86164" w:rsidRDefault="000242EB" w:rsidP="00822D61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86164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B86164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слова </w:t>
      </w:r>
      <w:r w:rsidR="00B86164">
        <w:rPr>
          <w:sz w:val="28"/>
          <w:szCs w:val="28"/>
        </w:rPr>
        <w:t>«администраци</w:t>
      </w:r>
      <w:r>
        <w:rPr>
          <w:sz w:val="28"/>
          <w:szCs w:val="28"/>
        </w:rPr>
        <w:t>и</w:t>
      </w:r>
      <w:r w:rsidR="00B86164">
        <w:rPr>
          <w:sz w:val="28"/>
          <w:szCs w:val="28"/>
        </w:rPr>
        <w:t xml:space="preserve"> Правительства области» заменить словами «администраци</w:t>
      </w:r>
      <w:r w:rsidR="00E54499">
        <w:rPr>
          <w:sz w:val="28"/>
          <w:szCs w:val="28"/>
        </w:rPr>
        <w:t xml:space="preserve">и </w:t>
      </w:r>
      <w:r w:rsidR="00B86164">
        <w:rPr>
          <w:sz w:val="28"/>
          <w:szCs w:val="28"/>
        </w:rPr>
        <w:t>Губернатора и Правительства Кировской области».</w:t>
      </w:r>
    </w:p>
    <w:p w:rsidR="00E54499" w:rsidRDefault="00B86164" w:rsidP="00822D61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5449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5</w:t>
      </w:r>
      <w:r w:rsidR="00E54499">
        <w:rPr>
          <w:sz w:val="28"/>
          <w:szCs w:val="28"/>
        </w:rPr>
        <w:t>:</w:t>
      </w:r>
    </w:p>
    <w:p w:rsidR="00E40B64" w:rsidRDefault="00E40B64" w:rsidP="00E40B64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A55EF">
        <w:rPr>
          <w:sz w:val="28"/>
          <w:szCs w:val="28"/>
        </w:rPr>
        <w:t>бзац перв</w:t>
      </w:r>
      <w:r>
        <w:rPr>
          <w:sz w:val="28"/>
          <w:szCs w:val="28"/>
        </w:rPr>
        <w:t>ый</w:t>
      </w:r>
      <w:r w:rsidR="006A55E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54499" w:rsidRPr="00E40B64" w:rsidRDefault="00E40B64" w:rsidP="00E40B64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«5. </w:t>
      </w:r>
      <w:r w:rsidRPr="00E40B64">
        <w:rPr>
          <w:sz w:val="28"/>
          <w:szCs w:val="28"/>
        </w:rPr>
        <w:t xml:space="preserve">Управление профилактики коррупционных и иных правонарушений </w:t>
      </w:r>
      <w:r w:rsidR="00E54499" w:rsidRPr="00E40B64">
        <w:rPr>
          <w:sz w:val="28"/>
          <w:szCs w:val="28"/>
        </w:rPr>
        <w:t>администрации Губернатора и Правительства Кировской области</w:t>
      </w:r>
      <w:r>
        <w:rPr>
          <w:sz w:val="28"/>
          <w:szCs w:val="28"/>
        </w:rPr>
        <w:t xml:space="preserve"> (далее – управление) </w:t>
      </w:r>
      <w:r w:rsidR="00C4022E">
        <w:rPr>
          <w:sz w:val="28"/>
          <w:szCs w:val="28"/>
        </w:rPr>
        <w:t>по решению Губернатора области, руководителя администрации Губернатора и Правительства Кировской области осуществляет проверку:</w:t>
      </w:r>
      <w:r w:rsidR="00E54499" w:rsidRPr="00E40B64">
        <w:rPr>
          <w:sz w:val="28"/>
          <w:szCs w:val="28"/>
        </w:rPr>
        <w:t>».</w:t>
      </w:r>
    </w:p>
    <w:p w:rsidR="00B86164" w:rsidRDefault="00E54499" w:rsidP="00C4022E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5.1 </w:t>
      </w:r>
      <w:r w:rsidR="00B86164">
        <w:rPr>
          <w:sz w:val="28"/>
          <w:szCs w:val="28"/>
        </w:rPr>
        <w:t>слова «Правительством области,»</w:t>
      </w:r>
      <w:r>
        <w:rPr>
          <w:sz w:val="28"/>
          <w:szCs w:val="28"/>
        </w:rPr>
        <w:t xml:space="preserve"> исключить</w:t>
      </w:r>
      <w:r w:rsidR="00B86164">
        <w:rPr>
          <w:sz w:val="28"/>
          <w:szCs w:val="28"/>
        </w:rPr>
        <w:t>.</w:t>
      </w:r>
    </w:p>
    <w:p w:rsidR="00B86164" w:rsidRDefault="006A55EF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</w:t>
      </w:r>
      <w:r w:rsidR="00B86164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B86164">
        <w:rPr>
          <w:sz w:val="28"/>
          <w:szCs w:val="28"/>
        </w:rPr>
        <w:t xml:space="preserve"> 12 изложить в следующей редакции:</w:t>
      </w:r>
    </w:p>
    <w:p w:rsidR="00B86164" w:rsidRDefault="00B86164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 При осуществлении проверок, предусмотренных пунктом 11 настоящего Положения, должностные лица управления, кадровых служб органов исполнительной власти области вправе:».</w:t>
      </w:r>
    </w:p>
    <w:p w:rsidR="00B86164" w:rsidRDefault="00A3732F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14–1</w:t>
      </w:r>
      <w:r w:rsidR="00B86164">
        <w:rPr>
          <w:sz w:val="28"/>
          <w:szCs w:val="28"/>
        </w:rPr>
        <w:t>:</w:t>
      </w:r>
    </w:p>
    <w:p w:rsidR="00B86164" w:rsidRDefault="006A55EF" w:rsidP="00C4022E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</w:t>
      </w:r>
      <w:r w:rsidR="00B86164">
        <w:rPr>
          <w:sz w:val="28"/>
          <w:szCs w:val="28"/>
        </w:rPr>
        <w:t>лова «кредитные организации,»</w:t>
      </w:r>
      <w:r w:rsidR="00A3732F">
        <w:rPr>
          <w:sz w:val="28"/>
          <w:szCs w:val="28"/>
        </w:rPr>
        <w:t xml:space="preserve"> исключить.</w:t>
      </w:r>
    </w:p>
    <w:p w:rsidR="00B86164" w:rsidRDefault="00B86164" w:rsidP="00C4022E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14–1.1 слова «и Правительством области»</w:t>
      </w:r>
      <w:r w:rsidR="00E54499" w:rsidRPr="00E54499">
        <w:rPr>
          <w:sz w:val="28"/>
          <w:szCs w:val="28"/>
        </w:rPr>
        <w:t xml:space="preserve"> </w:t>
      </w:r>
      <w:r w:rsidR="00E54499">
        <w:rPr>
          <w:sz w:val="28"/>
          <w:szCs w:val="28"/>
        </w:rPr>
        <w:t>исключить.</w:t>
      </w:r>
    </w:p>
    <w:p w:rsidR="00B86164" w:rsidRDefault="00A3732F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B86164">
        <w:rPr>
          <w:sz w:val="28"/>
          <w:szCs w:val="28"/>
        </w:rPr>
        <w:t>пунктом 14–2 следующего содержания:</w:t>
      </w:r>
    </w:p>
    <w:p w:rsidR="00B86164" w:rsidRDefault="00B86164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«14–2. Запросы в кредитные организации </w:t>
      </w:r>
      <w:r w:rsidR="00E54499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Губернатором Кировской области».</w:t>
      </w:r>
    </w:p>
    <w:p w:rsidR="00B86164" w:rsidRDefault="00B86164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55EF">
        <w:rPr>
          <w:sz w:val="28"/>
          <w:szCs w:val="28"/>
        </w:rPr>
        <w:t xml:space="preserve"> абзаце четвертом</w:t>
      </w:r>
      <w:r>
        <w:rPr>
          <w:sz w:val="28"/>
          <w:szCs w:val="28"/>
        </w:rPr>
        <w:t xml:space="preserve"> пункт</w:t>
      </w:r>
      <w:r w:rsidR="006A55EF">
        <w:rPr>
          <w:sz w:val="28"/>
          <w:szCs w:val="28"/>
        </w:rPr>
        <w:t>а</w:t>
      </w:r>
      <w:r>
        <w:rPr>
          <w:sz w:val="28"/>
          <w:szCs w:val="28"/>
        </w:rPr>
        <w:t xml:space="preserve"> 19 слова «к руководителю органа исполнительной власти области»</w:t>
      </w:r>
      <w:r w:rsidR="00E54499">
        <w:rPr>
          <w:sz w:val="28"/>
          <w:szCs w:val="28"/>
        </w:rPr>
        <w:t xml:space="preserve"> заменить словами «в управление </w:t>
      </w:r>
      <w:r w:rsidR="006A55EF">
        <w:rPr>
          <w:sz w:val="28"/>
          <w:szCs w:val="28"/>
        </w:rPr>
        <w:br/>
      </w:r>
      <w:r w:rsidR="00E54499">
        <w:rPr>
          <w:sz w:val="28"/>
          <w:szCs w:val="28"/>
        </w:rPr>
        <w:t>или в соответствующие</w:t>
      </w:r>
      <w:r>
        <w:rPr>
          <w:sz w:val="28"/>
          <w:szCs w:val="28"/>
        </w:rPr>
        <w:t xml:space="preserve"> кадровые службы органов исполнительной власти области».</w:t>
      </w:r>
    </w:p>
    <w:p w:rsidR="00822D61" w:rsidRDefault="00822D61" w:rsidP="00C4022E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82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Указ Губернатора Кировской области от 24.05.2010 № 46 «О Правилах обращения за пенсией за выслугу лет государственных гражданских служащих Кировской области, ее назначения </w:t>
      </w:r>
      <w:r w:rsidR="00D82135">
        <w:rPr>
          <w:sz w:val="28"/>
          <w:szCs w:val="28"/>
        </w:rPr>
        <w:t>и выплаты» следующие изменения:</w:t>
      </w:r>
    </w:p>
    <w:p w:rsidR="00D82135" w:rsidRDefault="00D82135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«(с изменениями, внесенными Законом Кировской области от 06.12.2009 № 471-ЗО)» исключить.</w:t>
      </w:r>
    </w:p>
    <w:p w:rsidR="00D82135" w:rsidRDefault="00D82135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обращения за пенсией за выслугу лет государственных гражданских служащих Кировской области, ее назначения </w:t>
      </w:r>
      <w:r>
        <w:rPr>
          <w:sz w:val="28"/>
          <w:szCs w:val="28"/>
        </w:rPr>
        <w:br/>
        <w:t>и выплаты, утвержденные вышеуказанным Указом, следующие изменения:</w:t>
      </w:r>
    </w:p>
    <w:p w:rsidR="00D82135" w:rsidRDefault="00D82135" w:rsidP="00C4022E">
      <w:pPr>
        <w:numPr>
          <w:ilvl w:val="2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1.2 раздела 1 «Общие положения» слова «(с изменениями, внесенными Законом Кировской области от 06.12.2009 № 471-ЗО)» исключить.</w:t>
      </w:r>
    </w:p>
    <w:p w:rsidR="00D82135" w:rsidRPr="00822D61" w:rsidRDefault="00D82135" w:rsidP="008152AC">
      <w:pPr>
        <w:numPr>
          <w:ilvl w:val="2"/>
          <w:numId w:val="5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подпункте 3.2.1 пункта 3.2 раздела 3 «Порядок назначения пенсии за выслугу лет» после слов «в органах исполнительной власти области» дополнить словами «, аппарате уполномоченного по защите прав предпринимателей в Кировской области».</w:t>
      </w:r>
    </w:p>
    <w:p w:rsidR="0070507B" w:rsidRDefault="0070507B" w:rsidP="008152AC">
      <w:pPr>
        <w:numPr>
          <w:ilvl w:val="0"/>
          <w:numId w:val="5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364F5">
        <w:rPr>
          <w:sz w:val="28"/>
          <w:szCs w:val="28"/>
        </w:rPr>
        <w:t>Положение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A55EF">
        <w:rPr>
          <w:sz w:val="28"/>
          <w:szCs w:val="28"/>
        </w:rPr>
        <w:t xml:space="preserve"> (далее – Положение)</w:t>
      </w:r>
      <w:r w:rsidR="001364F5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Указ</w:t>
      </w:r>
      <w:r w:rsidR="001364F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C3E7F">
        <w:rPr>
          <w:sz w:val="28"/>
          <w:szCs w:val="28"/>
        </w:rPr>
        <w:t xml:space="preserve">Губернатора Кировской области </w:t>
      </w:r>
      <w:r w:rsidR="005A7D2A">
        <w:rPr>
          <w:sz w:val="28"/>
          <w:szCs w:val="28"/>
        </w:rPr>
        <w:t>от 17</w:t>
      </w:r>
      <w:r w:rsidR="00AC3E7F">
        <w:rPr>
          <w:sz w:val="28"/>
          <w:szCs w:val="28"/>
        </w:rPr>
        <w:t>.0</w:t>
      </w:r>
      <w:r w:rsidR="005A7D2A">
        <w:rPr>
          <w:sz w:val="28"/>
          <w:szCs w:val="28"/>
        </w:rPr>
        <w:t>2</w:t>
      </w:r>
      <w:r w:rsidR="00AC3E7F">
        <w:rPr>
          <w:sz w:val="28"/>
          <w:szCs w:val="28"/>
        </w:rPr>
        <w:t>.20</w:t>
      </w:r>
      <w:r w:rsidR="005A7D2A">
        <w:rPr>
          <w:sz w:val="28"/>
          <w:szCs w:val="28"/>
        </w:rPr>
        <w:t>16</w:t>
      </w:r>
      <w:r w:rsidR="00AC3E7F">
        <w:rPr>
          <w:sz w:val="28"/>
          <w:szCs w:val="28"/>
        </w:rPr>
        <w:t xml:space="preserve"> № </w:t>
      </w:r>
      <w:r w:rsidR="005A7D2A">
        <w:rPr>
          <w:sz w:val="28"/>
          <w:szCs w:val="28"/>
        </w:rPr>
        <w:t>43</w:t>
      </w:r>
      <w:r w:rsidR="00AC3E7F">
        <w:rPr>
          <w:sz w:val="28"/>
          <w:szCs w:val="28"/>
        </w:rPr>
        <w:t xml:space="preserve"> </w:t>
      </w:r>
      <w:r w:rsidR="006A55EF">
        <w:rPr>
          <w:sz w:val="28"/>
          <w:szCs w:val="28"/>
        </w:rPr>
        <w:br/>
      </w:r>
      <w:r w:rsidR="00AC3E7F">
        <w:rPr>
          <w:sz w:val="28"/>
          <w:szCs w:val="28"/>
        </w:rPr>
        <w:t>«О</w:t>
      </w:r>
      <w:r w:rsidR="005A7D2A">
        <w:rPr>
          <w:sz w:val="28"/>
          <w:szCs w:val="28"/>
        </w:rPr>
        <w:t xml:space="preserve">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</w:t>
      </w:r>
      <w:r w:rsidR="001364F5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интересов»</w:t>
      </w:r>
      <w:r w:rsidR="006A55EF">
        <w:rPr>
          <w:sz w:val="28"/>
          <w:szCs w:val="28"/>
        </w:rPr>
        <w:t>,</w:t>
      </w:r>
      <w:r w:rsidR="00AC3E7F">
        <w:rPr>
          <w:sz w:val="28"/>
          <w:szCs w:val="28"/>
        </w:rPr>
        <w:t xml:space="preserve"> </w:t>
      </w:r>
      <w:r w:rsidR="001364F5">
        <w:rPr>
          <w:sz w:val="28"/>
          <w:szCs w:val="28"/>
        </w:rPr>
        <w:t>следующие изменения:</w:t>
      </w:r>
    </w:p>
    <w:p w:rsidR="001364F5" w:rsidRDefault="001364F5" w:rsidP="008152AC">
      <w:pPr>
        <w:numPr>
          <w:ilvl w:val="1"/>
          <w:numId w:val="5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5ADD">
        <w:rPr>
          <w:sz w:val="28"/>
          <w:szCs w:val="28"/>
        </w:rPr>
        <w:t xml:space="preserve"> пунктах</w:t>
      </w:r>
      <w:r>
        <w:rPr>
          <w:sz w:val="28"/>
          <w:szCs w:val="28"/>
        </w:rPr>
        <w:t xml:space="preserve"> 1</w:t>
      </w:r>
      <w:r w:rsidR="00F75ADD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слова «</w:t>
      </w:r>
      <w:r w:rsidR="00F75ADD">
        <w:rPr>
          <w:sz w:val="28"/>
          <w:szCs w:val="28"/>
        </w:rPr>
        <w:t>Правительством области,» исключить.</w:t>
      </w:r>
    </w:p>
    <w:p w:rsidR="00F75ADD" w:rsidRDefault="00F75ADD" w:rsidP="008152AC">
      <w:pPr>
        <w:numPr>
          <w:ilvl w:val="1"/>
          <w:numId w:val="5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«Правительством Кировской области,» исключить.</w:t>
      </w:r>
    </w:p>
    <w:p w:rsidR="00F75ADD" w:rsidRDefault="00F75ADD" w:rsidP="008152AC">
      <w:pPr>
        <w:numPr>
          <w:ilvl w:val="1"/>
          <w:numId w:val="5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322C1F">
        <w:rPr>
          <w:sz w:val="28"/>
          <w:szCs w:val="28"/>
        </w:rPr>
        <w:t>ы</w:t>
      </w:r>
      <w:r>
        <w:rPr>
          <w:sz w:val="28"/>
          <w:szCs w:val="28"/>
        </w:rPr>
        <w:t xml:space="preserve"> 6 </w:t>
      </w:r>
      <w:r w:rsidR="00322C1F">
        <w:rPr>
          <w:sz w:val="28"/>
          <w:szCs w:val="28"/>
        </w:rPr>
        <w:t xml:space="preserve">– 7 </w:t>
      </w:r>
      <w:r>
        <w:rPr>
          <w:sz w:val="28"/>
          <w:szCs w:val="28"/>
        </w:rPr>
        <w:t>изложить в следующей редакции:</w:t>
      </w:r>
    </w:p>
    <w:p w:rsidR="00F75ADD" w:rsidRDefault="00F75ADD" w:rsidP="008152AC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Уведомления лиц, замещающих должности государственной гражданской службы Кировской области, назначение на которые </w:t>
      </w:r>
      <w:r w:rsidR="00322C1F">
        <w:rPr>
          <w:sz w:val="28"/>
          <w:szCs w:val="28"/>
        </w:rPr>
        <w:br/>
      </w:r>
      <w:r>
        <w:rPr>
          <w:sz w:val="28"/>
          <w:szCs w:val="28"/>
        </w:rPr>
        <w:t xml:space="preserve">и освобождение от которых осуществляется Губернатором Кировской области, по решению Губернатора Кировской области могут быть направлены руководителю администрации Губернатора и </w:t>
      </w:r>
      <w:r w:rsidR="00322C1F">
        <w:rPr>
          <w:sz w:val="28"/>
          <w:szCs w:val="28"/>
        </w:rPr>
        <w:t>Правительства Кировской области.</w:t>
      </w:r>
    </w:p>
    <w:p w:rsidR="00F75ADD" w:rsidRDefault="00F75ADD" w:rsidP="00822D61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Уведомления лиц, замещающих должности государственной гражданской службы Кировской области, назначение на которые </w:t>
      </w:r>
      <w:r>
        <w:rPr>
          <w:sz w:val="28"/>
          <w:szCs w:val="28"/>
        </w:rPr>
        <w:br/>
        <w:t>и освобождение от которых осуществляется Губернатором Кировской области, поступившие руководителю администрации Губернатора и Правительства Кировской области</w:t>
      </w:r>
      <w:r w:rsidR="00342236">
        <w:rPr>
          <w:sz w:val="28"/>
          <w:szCs w:val="28"/>
        </w:rPr>
        <w:t xml:space="preserve">, по решению </w:t>
      </w:r>
      <w:r w:rsidR="0032732F">
        <w:rPr>
          <w:sz w:val="28"/>
          <w:szCs w:val="28"/>
        </w:rPr>
        <w:t>руководите</w:t>
      </w:r>
      <w:r w:rsidR="008152AC">
        <w:rPr>
          <w:sz w:val="28"/>
          <w:szCs w:val="28"/>
        </w:rPr>
        <w:t xml:space="preserve">ля администрации Губернатора </w:t>
      </w:r>
      <w:r w:rsidR="008152AC">
        <w:rPr>
          <w:sz w:val="28"/>
          <w:szCs w:val="28"/>
        </w:rPr>
        <w:br/>
      </w:r>
      <w:bookmarkStart w:id="0" w:name="_GoBack"/>
      <w:bookmarkEnd w:id="0"/>
      <w:r w:rsidR="0032732F">
        <w:rPr>
          <w:sz w:val="28"/>
          <w:szCs w:val="28"/>
        </w:rPr>
        <w:t xml:space="preserve">и Правительства Кировской области </w:t>
      </w:r>
      <w:r w:rsidR="00342236">
        <w:rPr>
          <w:sz w:val="28"/>
          <w:szCs w:val="28"/>
        </w:rPr>
        <w:t xml:space="preserve">направляются в комиссию администрации </w:t>
      </w:r>
      <w:r w:rsidR="00342236">
        <w:rPr>
          <w:sz w:val="28"/>
          <w:szCs w:val="28"/>
        </w:rPr>
        <w:lastRenderedPageBreak/>
        <w:t xml:space="preserve">Губернатора и Правительства Кировской области по соблюдению требований </w:t>
      </w:r>
      <w:r w:rsidR="00342236">
        <w:rPr>
          <w:sz w:val="28"/>
          <w:szCs w:val="28"/>
        </w:rPr>
        <w:br/>
        <w:t xml:space="preserve">к служебному поведению государственных гражданских служащих </w:t>
      </w:r>
      <w:r w:rsidR="00342236">
        <w:rPr>
          <w:sz w:val="28"/>
          <w:szCs w:val="28"/>
        </w:rPr>
        <w:br/>
        <w:t>и урегулированию конфликта интересов».</w:t>
      </w:r>
    </w:p>
    <w:p w:rsidR="00342236" w:rsidRDefault="00342236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пунктах 8 и 9 слова «администрации Правительства Кировской области» заменить словами «администрации Губернатора и Правительства Кировской области».</w:t>
      </w:r>
    </w:p>
    <w:p w:rsidR="00342236" w:rsidRDefault="00342236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12 слова «комиссия администрации Правительства Кировской области» заменить словами «комиссия администрации Губернатора и Правительства Кировской области» в соответствующем падеже.</w:t>
      </w:r>
    </w:p>
    <w:p w:rsidR="00342236" w:rsidRDefault="00342236" w:rsidP="00C4022E">
      <w:pPr>
        <w:numPr>
          <w:ilvl w:val="1"/>
          <w:numId w:val="5"/>
        </w:numPr>
        <w:autoSpaceDE w:val="0"/>
        <w:autoSpaceDN w:val="0"/>
        <w:adjustRightInd w:val="0"/>
        <w:spacing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</w:t>
      </w:r>
      <w:r w:rsidR="00175EF0">
        <w:rPr>
          <w:sz w:val="28"/>
          <w:szCs w:val="28"/>
        </w:rPr>
        <w:t>приложение к Положению,</w:t>
      </w:r>
      <w:r>
        <w:rPr>
          <w:sz w:val="28"/>
          <w:szCs w:val="28"/>
        </w:rPr>
        <w:t xml:space="preserve"> заменив слова «администрации Правительства Кировской области» словами «администрации Губернатора и Правительства Кировской области»</w:t>
      </w:r>
      <w:r w:rsidR="005525D7">
        <w:rPr>
          <w:sz w:val="28"/>
          <w:szCs w:val="28"/>
        </w:rPr>
        <w:t>.</w:t>
      </w:r>
    </w:p>
    <w:p w:rsidR="007F00F1" w:rsidRPr="007F00F1" w:rsidRDefault="005525D7" w:rsidP="00C4022E">
      <w:pPr>
        <w:numPr>
          <w:ilvl w:val="0"/>
          <w:numId w:val="5"/>
        </w:numPr>
        <w:autoSpaceDE w:val="0"/>
        <w:autoSpaceDN w:val="0"/>
        <w:adjustRightInd w:val="0"/>
        <w:spacing w:after="720" w:line="4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</w:t>
      </w:r>
      <w:r w:rsidR="00CC5668">
        <w:rPr>
          <w:sz w:val="28"/>
          <w:szCs w:val="28"/>
        </w:rPr>
        <w:t xml:space="preserve">ет в силу со дня его </w:t>
      </w:r>
      <w:r w:rsidR="00E40B64">
        <w:rPr>
          <w:sz w:val="28"/>
          <w:szCs w:val="28"/>
        </w:rPr>
        <w:t>официального опубликования.</w:t>
      </w:r>
    </w:p>
    <w:p w:rsidR="00B10B9E" w:rsidRPr="008876D1" w:rsidRDefault="003B7B1C" w:rsidP="00A7599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B144FC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5525D7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28" w:rsidRDefault="00586328">
      <w:r>
        <w:separator/>
      </w:r>
    </w:p>
  </w:endnote>
  <w:endnote w:type="continuationSeparator" w:id="0">
    <w:p w:rsidR="00586328" w:rsidRDefault="0058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28" w:rsidRDefault="00586328">
      <w:r>
        <w:separator/>
      </w:r>
    </w:p>
  </w:footnote>
  <w:footnote w:type="continuationSeparator" w:id="0">
    <w:p w:rsidR="00586328" w:rsidRDefault="0058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8152AC">
      <w:rPr>
        <w:rStyle w:val="a5"/>
        <w:noProof/>
        <w:sz w:val="28"/>
      </w:rPr>
      <w:t>5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586328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03FA6"/>
    <w:rsid w:val="0000693B"/>
    <w:rsid w:val="00006EC1"/>
    <w:rsid w:val="00021626"/>
    <w:rsid w:val="000242EB"/>
    <w:rsid w:val="0002552C"/>
    <w:rsid w:val="00036BFF"/>
    <w:rsid w:val="00061310"/>
    <w:rsid w:val="000630D0"/>
    <w:rsid w:val="00070D46"/>
    <w:rsid w:val="000737FC"/>
    <w:rsid w:val="000752CB"/>
    <w:rsid w:val="00075A21"/>
    <w:rsid w:val="00090B73"/>
    <w:rsid w:val="0009398A"/>
    <w:rsid w:val="000A53B8"/>
    <w:rsid w:val="000A5CF0"/>
    <w:rsid w:val="000A70F9"/>
    <w:rsid w:val="000B44F1"/>
    <w:rsid w:val="000B6A36"/>
    <w:rsid w:val="000D52A5"/>
    <w:rsid w:val="000D63B4"/>
    <w:rsid w:val="000D7C9F"/>
    <w:rsid w:val="000E0D5D"/>
    <w:rsid w:val="000E1556"/>
    <w:rsid w:val="000F4ABD"/>
    <w:rsid w:val="00114A3B"/>
    <w:rsid w:val="0012315B"/>
    <w:rsid w:val="00125DEA"/>
    <w:rsid w:val="001268CF"/>
    <w:rsid w:val="00130357"/>
    <w:rsid w:val="00135DBB"/>
    <w:rsid w:val="001364F5"/>
    <w:rsid w:val="00147659"/>
    <w:rsid w:val="00157184"/>
    <w:rsid w:val="00167E2C"/>
    <w:rsid w:val="001702C1"/>
    <w:rsid w:val="00172F38"/>
    <w:rsid w:val="00175EF0"/>
    <w:rsid w:val="00193A7E"/>
    <w:rsid w:val="00196A7E"/>
    <w:rsid w:val="001970DD"/>
    <w:rsid w:val="001973B1"/>
    <w:rsid w:val="001C3B76"/>
    <w:rsid w:val="001C6C5C"/>
    <w:rsid w:val="001C7E89"/>
    <w:rsid w:val="001D51AE"/>
    <w:rsid w:val="001D5B48"/>
    <w:rsid w:val="00203B54"/>
    <w:rsid w:val="00206D91"/>
    <w:rsid w:val="00213183"/>
    <w:rsid w:val="002339CA"/>
    <w:rsid w:val="00265B3B"/>
    <w:rsid w:val="00293F24"/>
    <w:rsid w:val="002B009D"/>
    <w:rsid w:val="002C7852"/>
    <w:rsid w:val="002D1B8D"/>
    <w:rsid w:val="002F2186"/>
    <w:rsid w:val="003172A3"/>
    <w:rsid w:val="00322C1F"/>
    <w:rsid w:val="0032422D"/>
    <w:rsid w:val="0032732F"/>
    <w:rsid w:val="00342236"/>
    <w:rsid w:val="00344A8D"/>
    <w:rsid w:val="003459B7"/>
    <w:rsid w:val="0035257D"/>
    <w:rsid w:val="003575CD"/>
    <w:rsid w:val="003612E9"/>
    <w:rsid w:val="003638CB"/>
    <w:rsid w:val="00374DDA"/>
    <w:rsid w:val="003902E2"/>
    <w:rsid w:val="003A7112"/>
    <w:rsid w:val="003A7183"/>
    <w:rsid w:val="003A7201"/>
    <w:rsid w:val="003B042D"/>
    <w:rsid w:val="003B2711"/>
    <w:rsid w:val="003B3C0A"/>
    <w:rsid w:val="003B64B4"/>
    <w:rsid w:val="003B7B1C"/>
    <w:rsid w:val="003B7F93"/>
    <w:rsid w:val="003C33FD"/>
    <w:rsid w:val="003D2C1E"/>
    <w:rsid w:val="003F1A1F"/>
    <w:rsid w:val="003F5508"/>
    <w:rsid w:val="00412704"/>
    <w:rsid w:val="00415CBD"/>
    <w:rsid w:val="0042279C"/>
    <w:rsid w:val="004252F6"/>
    <w:rsid w:val="00432EF0"/>
    <w:rsid w:val="00452741"/>
    <w:rsid w:val="004A0D27"/>
    <w:rsid w:val="004C7446"/>
    <w:rsid w:val="004F1C15"/>
    <w:rsid w:val="004F27F2"/>
    <w:rsid w:val="004F3F3E"/>
    <w:rsid w:val="004F52E2"/>
    <w:rsid w:val="004F7F0C"/>
    <w:rsid w:val="005133CA"/>
    <w:rsid w:val="00525841"/>
    <w:rsid w:val="00542A66"/>
    <w:rsid w:val="00550F18"/>
    <w:rsid w:val="005525D7"/>
    <w:rsid w:val="005560AE"/>
    <w:rsid w:val="0058568B"/>
    <w:rsid w:val="00586328"/>
    <w:rsid w:val="0058790B"/>
    <w:rsid w:val="00591173"/>
    <w:rsid w:val="005A3AC7"/>
    <w:rsid w:val="005A7D2A"/>
    <w:rsid w:val="005C0C17"/>
    <w:rsid w:val="005C19F6"/>
    <w:rsid w:val="005C22CF"/>
    <w:rsid w:val="005D6F60"/>
    <w:rsid w:val="005E59DD"/>
    <w:rsid w:val="005F0EF8"/>
    <w:rsid w:val="006009F9"/>
    <w:rsid w:val="00621C2F"/>
    <w:rsid w:val="00623A47"/>
    <w:rsid w:val="00627402"/>
    <w:rsid w:val="006316A4"/>
    <w:rsid w:val="00633014"/>
    <w:rsid w:val="00633B79"/>
    <w:rsid w:val="00641F60"/>
    <w:rsid w:val="0064761E"/>
    <w:rsid w:val="00653B41"/>
    <w:rsid w:val="00660E69"/>
    <w:rsid w:val="00667FB9"/>
    <w:rsid w:val="00671701"/>
    <w:rsid w:val="00674CFE"/>
    <w:rsid w:val="006965FB"/>
    <w:rsid w:val="006A55EF"/>
    <w:rsid w:val="006B1B0C"/>
    <w:rsid w:val="006B6247"/>
    <w:rsid w:val="006D29D9"/>
    <w:rsid w:val="006E768E"/>
    <w:rsid w:val="006F66E7"/>
    <w:rsid w:val="006F7857"/>
    <w:rsid w:val="0070507B"/>
    <w:rsid w:val="007050CD"/>
    <w:rsid w:val="007124F9"/>
    <w:rsid w:val="00717262"/>
    <w:rsid w:val="0072013B"/>
    <w:rsid w:val="00740DBF"/>
    <w:rsid w:val="00746DF2"/>
    <w:rsid w:val="007565D9"/>
    <w:rsid w:val="0076111F"/>
    <w:rsid w:val="00770A18"/>
    <w:rsid w:val="0078008E"/>
    <w:rsid w:val="00787E7D"/>
    <w:rsid w:val="007916A4"/>
    <w:rsid w:val="007967D9"/>
    <w:rsid w:val="007A37D6"/>
    <w:rsid w:val="007B1ADF"/>
    <w:rsid w:val="007B487F"/>
    <w:rsid w:val="007B6156"/>
    <w:rsid w:val="007C4830"/>
    <w:rsid w:val="007C4DCE"/>
    <w:rsid w:val="007F00F1"/>
    <w:rsid w:val="0080186E"/>
    <w:rsid w:val="008055C9"/>
    <w:rsid w:val="008104B1"/>
    <w:rsid w:val="008152AC"/>
    <w:rsid w:val="008208D8"/>
    <w:rsid w:val="00820DA2"/>
    <w:rsid w:val="00822D61"/>
    <w:rsid w:val="00825E5E"/>
    <w:rsid w:val="00831463"/>
    <w:rsid w:val="008704A7"/>
    <w:rsid w:val="00874581"/>
    <w:rsid w:val="00880653"/>
    <w:rsid w:val="008A2A65"/>
    <w:rsid w:val="008B179B"/>
    <w:rsid w:val="008B1819"/>
    <w:rsid w:val="008C5677"/>
    <w:rsid w:val="008E62D5"/>
    <w:rsid w:val="008F351E"/>
    <w:rsid w:val="008F6685"/>
    <w:rsid w:val="00912613"/>
    <w:rsid w:val="00925480"/>
    <w:rsid w:val="00927C5F"/>
    <w:rsid w:val="00956B02"/>
    <w:rsid w:val="009601B7"/>
    <w:rsid w:val="009617BC"/>
    <w:rsid w:val="00993EA1"/>
    <w:rsid w:val="009B0BF8"/>
    <w:rsid w:val="009B5766"/>
    <w:rsid w:val="00A04E0E"/>
    <w:rsid w:val="00A06D6A"/>
    <w:rsid w:val="00A15F81"/>
    <w:rsid w:val="00A216E5"/>
    <w:rsid w:val="00A247AD"/>
    <w:rsid w:val="00A24D69"/>
    <w:rsid w:val="00A34B2D"/>
    <w:rsid w:val="00A3732F"/>
    <w:rsid w:val="00A41F89"/>
    <w:rsid w:val="00A450AB"/>
    <w:rsid w:val="00A63A8B"/>
    <w:rsid w:val="00A73B8D"/>
    <w:rsid w:val="00A75633"/>
    <w:rsid w:val="00A75995"/>
    <w:rsid w:val="00A75CE4"/>
    <w:rsid w:val="00A8766A"/>
    <w:rsid w:val="00A90FC4"/>
    <w:rsid w:val="00A96EE3"/>
    <w:rsid w:val="00AC3E7F"/>
    <w:rsid w:val="00AD73F1"/>
    <w:rsid w:val="00AE48CF"/>
    <w:rsid w:val="00AE77A8"/>
    <w:rsid w:val="00AF5B32"/>
    <w:rsid w:val="00B00794"/>
    <w:rsid w:val="00B05C69"/>
    <w:rsid w:val="00B10B9E"/>
    <w:rsid w:val="00B144FC"/>
    <w:rsid w:val="00B22354"/>
    <w:rsid w:val="00B25495"/>
    <w:rsid w:val="00B266C6"/>
    <w:rsid w:val="00B35A05"/>
    <w:rsid w:val="00B5213F"/>
    <w:rsid w:val="00B630D7"/>
    <w:rsid w:val="00B74FC0"/>
    <w:rsid w:val="00B754AF"/>
    <w:rsid w:val="00B86164"/>
    <w:rsid w:val="00B8710F"/>
    <w:rsid w:val="00BB15FA"/>
    <w:rsid w:val="00BB6F8C"/>
    <w:rsid w:val="00BC388E"/>
    <w:rsid w:val="00BC41CA"/>
    <w:rsid w:val="00BE59B0"/>
    <w:rsid w:val="00BF6541"/>
    <w:rsid w:val="00BF6C0A"/>
    <w:rsid w:val="00BF7CC9"/>
    <w:rsid w:val="00C041E2"/>
    <w:rsid w:val="00C260F0"/>
    <w:rsid w:val="00C37090"/>
    <w:rsid w:val="00C4022E"/>
    <w:rsid w:val="00C47CA1"/>
    <w:rsid w:val="00C66C66"/>
    <w:rsid w:val="00C70241"/>
    <w:rsid w:val="00C8615F"/>
    <w:rsid w:val="00C93C27"/>
    <w:rsid w:val="00CA4984"/>
    <w:rsid w:val="00CB1F08"/>
    <w:rsid w:val="00CB57C2"/>
    <w:rsid w:val="00CC3BB4"/>
    <w:rsid w:val="00CC5668"/>
    <w:rsid w:val="00CF3CB9"/>
    <w:rsid w:val="00CF6581"/>
    <w:rsid w:val="00D125DA"/>
    <w:rsid w:val="00D219D9"/>
    <w:rsid w:val="00D3515A"/>
    <w:rsid w:val="00D53510"/>
    <w:rsid w:val="00D55D37"/>
    <w:rsid w:val="00D73D52"/>
    <w:rsid w:val="00D753A8"/>
    <w:rsid w:val="00D82135"/>
    <w:rsid w:val="00DA0D7A"/>
    <w:rsid w:val="00DA67E0"/>
    <w:rsid w:val="00DA75FB"/>
    <w:rsid w:val="00DC0560"/>
    <w:rsid w:val="00DD6E94"/>
    <w:rsid w:val="00DE5A56"/>
    <w:rsid w:val="00DE7C4F"/>
    <w:rsid w:val="00DF0517"/>
    <w:rsid w:val="00DF3A1C"/>
    <w:rsid w:val="00E042CF"/>
    <w:rsid w:val="00E05310"/>
    <w:rsid w:val="00E16508"/>
    <w:rsid w:val="00E40B64"/>
    <w:rsid w:val="00E46373"/>
    <w:rsid w:val="00E54499"/>
    <w:rsid w:val="00E71F99"/>
    <w:rsid w:val="00E72C79"/>
    <w:rsid w:val="00E74688"/>
    <w:rsid w:val="00E80E4E"/>
    <w:rsid w:val="00EA44A6"/>
    <w:rsid w:val="00EB6585"/>
    <w:rsid w:val="00EC715D"/>
    <w:rsid w:val="00EC7A19"/>
    <w:rsid w:val="00EE14F5"/>
    <w:rsid w:val="00EE5F9C"/>
    <w:rsid w:val="00EF2668"/>
    <w:rsid w:val="00F013BF"/>
    <w:rsid w:val="00F01C46"/>
    <w:rsid w:val="00F12586"/>
    <w:rsid w:val="00F22A8A"/>
    <w:rsid w:val="00F232FF"/>
    <w:rsid w:val="00F40D3B"/>
    <w:rsid w:val="00F45EF9"/>
    <w:rsid w:val="00F56B42"/>
    <w:rsid w:val="00F73634"/>
    <w:rsid w:val="00F75ADD"/>
    <w:rsid w:val="00F908C4"/>
    <w:rsid w:val="00F97219"/>
    <w:rsid w:val="00FA4FC8"/>
    <w:rsid w:val="00FA7F0B"/>
    <w:rsid w:val="00FB4ECB"/>
    <w:rsid w:val="00FB76D3"/>
    <w:rsid w:val="00FC7099"/>
    <w:rsid w:val="00FD51C7"/>
    <w:rsid w:val="00FD5840"/>
    <w:rsid w:val="00FE434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E93FB-BD54-405F-8DBB-E3C6C6F5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1074</Words>
  <Characters>6123</Characters>
  <Application>Microsoft Office Word</Application>
  <DocSecurity>2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7183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Любовь В. Кузнецова</cp:lastModifiedBy>
  <cp:revision>35</cp:revision>
  <cp:lastPrinted>2019-10-17T06:50:00Z</cp:lastPrinted>
  <dcterms:created xsi:type="dcterms:W3CDTF">2019-06-24T13:45:00Z</dcterms:created>
  <dcterms:modified xsi:type="dcterms:W3CDTF">2019-12-04T13:33:00Z</dcterms:modified>
</cp:coreProperties>
</file>